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2E4740" w:rsidRPr="002E4740" w:rsidP="002E4740">
      <w:pPr>
        <w:spacing w:before="0"/>
        <w:jc w:val="center"/>
        <w:rPr>
          <w:rFonts w:ascii="Arial" w:hAnsi="Arial" w:cs="Arial"/>
          <w:b/>
        </w:rPr>
      </w:pPr>
      <w:r w:rsidRPr="002E4740">
        <w:rPr>
          <w:rFonts w:ascii="Arial" w:hAnsi="Arial" w:cs="Arial"/>
          <w:b/>
        </w:rPr>
        <w:t>2.SINIF GÖRSEL SANATLAR DERS PLANI</w:t>
      </w:r>
    </w:p>
    <w:p w:rsidR="002E4740" w:rsidRPr="002E4740" w:rsidP="002E4740">
      <w:pPr>
        <w:jc w:val="center"/>
        <w:rPr>
          <w:rFonts w:ascii="Arial" w:hAnsi="Arial" w:cs="Arial"/>
          <w:b/>
          <w:color w:val="FF0000"/>
          <w:sz w:val="22"/>
          <w:szCs w:val="22"/>
        </w:rPr>
      </w:pPr>
      <w:r>
        <w:rPr>
          <w:rFonts w:ascii="Arial" w:hAnsi="Arial" w:cs="Arial"/>
          <w:b/>
          <w:color w:val="FF0000"/>
          <w:sz w:val="22"/>
          <w:szCs w:val="22"/>
        </w:rPr>
        <w:t>4</w:t>
      </w:r>
      <w:r w:rsidRPr="002E4740">
        <w:rPr>
          <w:rFonts w:ascii="Arial" w:hAnsi="Arial" w:cs="Arial"/>
          <w:b/>
          <w:color w:val="FF0000"/>
          <w:sz w:val="22"/>
          <w:szCs w:val="22"/>
        </w:rPr>
        <w:t>.HAFTA</w:t>
      </w:r>
    </w:p>
    <w:p w:rsidR="002E4740" w:rsidRPr="002E4740" w:rsidP="002E4740">
      <w:pPr>
        <w:jc w:val="center"/>
        <w:rPr>
          <w:rFonts w:ascii="Arial" w:hAnsi="Arial" w:cs="Arial"/>
          <w:b/>
        </w:rPr>
      </w:pPr>
      <w:r>
        <w:rPr>
          <w:rFonts w:ascii="Arial" w:hAnsi="Arial" w:cs="Arial"/>
          <w:b/>
        </w:rPr>
        <w:t>29</w:t>
      </w:r>
      <w:r w:rsidRPr="002E4740">
        <w:rPr>
          <w:rFonts w:ascii="Arial" w:hAnsi="Arial" w:cs="Arial"/>
          <w:b/>
        </w:rPr>
        <w:t xml:space="preserve"> EYLÜL</w:t>
      </w:r>
      <w:r>
        <w:rPr>
          <w:rFonts w:ascii="Arial" w:hAnsi="Arial" w:cs="Arial"/>
          <w:b/>
        </w:rPr>
        <w:t>-03 EKİM</w:t>
      </w:r>
      <w:r w:rsidRPr="002E4740">
        <w:rPr>
          <w:rFonts w:ascii="Arial" w:hAnsi="Arial" w:cs="Arial"/>
          <w:b/>
        </w:rPr>
        <w:t xml:space="preserve"> 2025</w:t>
      </w:r>
    </w:p>
    <w:p w:rsidR="002E4740" w:rsidP="008C3AC3">
      <w:pPr>
        <w:rPr>
          <w:rFonts w:ascii="Arial" w:hAnsi="Arial" w:cs="Arial"/>
          <w:b/>
        </w:rPr>
      </w:pPr>
    </w:p>
    <w:p w:rsidR="002E4740" w:rsidP="008C3AC3">
      <w:pPr>
        <w:rPr>
          <w:rFonts w:ascii="Arial" w:hAnsi="Arial" w:cs="Arial"/>
          <w:b/>
        </w:rPr>
      </w:pPr>
    </w:p>
    <w:p w:rsidR="002E4740" w:rsidP="008C3AC3">
      <w:pPr>
        <w:rPr>
          <w:rFonts w:ascii="Arial" w:hAnsi="Arial" w:cs="Arial"/>
          <w:b/>
        </w:rPr>
      </w:pPr>
    </w:p>
    <w:p w:rsidR="008C3AC3" w:rsidRPr="002E4740" w:rsidP="008C3AC3">
      <w:pPr>
        <w:rPr>
          <w:rFonts w:ascii="Arial" w:hAnsi="Arial" w:cs="Arial"/>
          <w:b/>
        </w:rPr>
      </w:pPr>
      <w:r w:rsidRPr="002E4740">
        <w:rPr>
          <w:rFonts w:ascii="Arial" w:hAnsi="Arial" w:cs="Arial"/>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Tr="002F0862">
        <w:tblPrEx>
          <w:tblW w:w="0" w:type="auto"/>
          <w:tblLayout w:type="fixed"/>
          <w:tblLook w:val="0000"/>
        </w:tblPrEx>
        <w:trPr>
          <w:cantSplit/>
        </w:trPr>
        <w:tc>
          <w:tcPr>
            <w:tcW w:w="2817" w:type="dxa"/>
            <w:tcBorders>
              <w:top w:val="single" w:sz="8" w:space="0" w:color="auto"/>
              <w:left w:val="single" w:sz="8" w:space="0" w:color="auto"/>
              <w:right w:val="single" w:sz="8" w:space="0" w:color="auto"/>
            </w:tcBorders>
          </w:tcPr>
          <w:p w:rsidR="008C3AC3" w:rsidRPr="002E4740" w:rsidP="002F0862">
            <w:pPr>
              <w:spacing w:line="220" w:lineRule="exact"/>
              <w:rPr>
                <w:rFonts w:ascii="Arial" w:hAnsi="Arial" w:cs="Arial"/>
              </w:rPr>
            </w:pPr>
            <w:r w:rsidRPr="002E4740">
              <w:rPr>
                <w:rFonts w:ascii="Arial" w:hAnsi="Arial" w:cs="Arial"/>
                <w:b/>
                <w:bCs/>
              </w:rPr>
              <w:t>SÜRE</w:t>
            </w:r>
          </w:p>
        </w:tc>
        <w:tc>
          <w:tcPr>
            <w:tcW w:w="7300" w:type="dxa"/>
            <w:tcBorders>
              <w:top w:val="single" w:sz="8" w:space="0" w:color="auto"/>
              <w:left w:val="single" w:sz="8" w:space="0" w:color="auto"/>
              <w:right w:val="single" w:sz="8" w:space="0" w:color="auto"/>
            </w:tcBorders>
          </w:tcPr>
          <w:p w:rsidR="008C3AC3" w:rsidRPr="002E4740" w:rsidP="002F0862">
            <w:pPr>
              <w:spacing w:line="220" w:lineRule="exact"/>
              <w:rPr>
                <w:rFonts w:ascii="Arial" w:hAnsi="Arial" w:cs="Arial"/>
                <w:b/>
              </w:rPr>
            </w:pPr>
            <w:r w:rsidRPr="002E4740">
              <w:rPr>
                <w:rFonts w:ascii="Arial" w:hAnsi="Arial" w:cs="Arial"/>
                <w:b/>
              </w:rPr>
              <w:t xml:space="preserve"> 40 </w:t>
            </w:r>
            <w:r w:rsidRPr="002E4740">
              <w:rPr>
                <w:rFonts w:ascii="Arial" w:hAnsi="Arial" w:cs="Arial"/>
                <w:b/>
              </w:rPr>
              <w:t>dakika</w:t>
            </w:r>
          </w:p>
        </w:tc>
      </w:tr>
      <w:tr w:rsidTr="002F0862">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8C3AC3" w:rsidRPr="002E4740" w:rsidP="002F0862">
            <w:pPr>
              <w:spacing w:line="180" w:lineRule="exact"/>
              <w:rPr>
                <w:rFonts w:ascii="Arial" w:hAnsi="Arial" w:cs="Arial"/>
                <w:b/>
                <w:color w:val="000000"/>
              </w:rPr>
            </w:pPr>
            <w:r w:rsidRPr="002E4740">
              <w:rPr>
                <w:rFonts w:ascii="Arial" w:hAnsi="Arial" w:cs="Arial"/>
                <w:b/>
                <w:color w:val="000000"/>
              </w:rPr>
              <w:t xml:space="preserve">DERS </w:t>
            </w:r>
          </w:p>
        </w:tc>
        <w:tc>
          <w:tcPr>
            <w:tcW w:w="7300" w:type="dxa"/>
            <w:tcBorders>
              <w:left w:val="single" w:sz="8" w:space="0" w:color="auto"/>
              <w:bottom w:val="single" w:sz="4" w:space="0" w:color="auto"/>
              <w:right w:val="single" w:sz="8" w:space="0" w:color="auto"/>
            </w:tcBorders>
          </w:tcPr>
          <w:p w:rsidR="008C3AC3" w:rsidRPr="002E4740" w:rsidP="002F0862">
            <w:pPr>
              <w:tabs>
                <w:tab w:val="left" w:pos="284"/>
              </w:tabs>
              <w:spacing w:line="240" w:lineRule="exact"/>
              <w:rPr>
                <w:rFonts w:ascii="Arial" w:hAnsi="Arial" w:cs="Arial"/>
                <w:b/>
              </w:rPr>
            </w:pPr>
            <w:r w:rsidRPr="002E4740">
              <w:rPr>
                <w:rFonts w:ascii="Arial" w:hAnsi="Arial" w:cs="Arial"/>
                <w:b/>
              </w:rPr>
              <w:t>GÖRSEL SANATLAR</w:t>
            </w:r>
          </w:p>
        </w:tc>
      </w:tr>
      <w:tr w:rsidTr="002F0862">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8C3AC3" w:rsidRPr="002E4740" w:rsidP="002F0862">
            <w:pPr>
              <w:spacing w:line="180" w:lineRule="exact"/>
              <w:rPr>
                <w:rFonts w:ascii="Arial" w:hAnsi="Arial" w:cs="Arial"/>
                <w:b/>
                <w:color w:val="000000"/>
              </w:rPr>
            </w:pPr>
            <w:r w:rsidRPr="002E4740">
              <w:rPr>
                <w:rFonts w:ascii="Arial" w:hAnsi="Arial" w:cs="Arial"/>
                <w:b/>
                <w:color w:val="000000"/>
              </w:rPr>
              <w:t xml:space="preserve">SINIF </w:t>
            </w:r>
          </w:p>
        </w:tc>
        <w:tc>
          <w:tcPr>
            <w:tcW w:w="7300" w:type="dxa"/>
            <w:tcBorders>
              <w:top w:val="single" w:sz="4" w:space="0" w:color="auto"/>
              <w:left w:val="single" w:sz="8" w:space="0" w:color="auto"/>
              <w:right w:val="single" w:sz="8" w:space="0" w:color="auto"/>
            </w:tcBorders>
          </w:tcPr>
          <w:p w:rsidR="008C3AC3" w:rsidRPr="002E4740" w:rsidP="002F0862">
            <w:pPr>
              <w:tabs>
                <w:tab w:val="left" w:pos="284"/>
              </w:tabs>
              <w:spacing w:line="240" w:lineRule="exact"/>
              <w:rPr>
                <w:rFonts w:ascii="Arial" w:hAnsi="Arial" w:cs="Arial"/>
                <w:b/>
              </w:rPr>
            </w:pPr>
            <w:r w:rsidRPr="002E4740">
              <w:rPr>
                <w:rFonts w:ascii="Arial" w:hAnsi="Arial" w:cs="Arial"/>
                <w:b/>
              </w:rPr>
              <w:t>2-</w:t>
            </w:r>
          </w:p>
        </w:tc>
      </w:tr>
      <w:tr w:rsidTr="00585173">
        <w:tblPrEx>
          <w:tblW w:w="0" w:type="auto"/>
          <w:tblLayout w:type="fixed"/>
          <w:tblLook w:val="0000"/>
        </w:tblPrEx>
        <w:trPr>
          <w:cantSplit/>
          <w:trHeight w:val="478"/>
        </w:trPr>
        <w:tc>
          <w:tcPr>
            <w:tcW w:w="2817" w:type="dxa"/>
            <w:tcBorders>
              <w:left w:val="single" w:sz="8" w:space="0" w:color="auto"/>
              <w:right w:val="single" w:sz="8" w:space="0" w:color="auto"/>
            </w:tcBorders>
            <w:vAlign w:val="center"/>
          </w:tcPr>
          <w:p w:rsidR="008C3AC3" w:rsidRPr="002E4740" w:rsidP="002F0862">
            <w:pPr>
              <w:spacing w:line="180" w:lineRule="exact"/>
              <w:rPr>
                <w:rFonts w:ascii="Arial" w:hAnsi="Arial" w:cs="Arial"/>
                <w:b/>
                <w:color w:val="000000"/>
              </w:rPr>
            </w:pPr>
            <w:r w:rsidRPr="002E4740">
              <w:rPr>
                <w:rFonts w:ascii="Arial" w:hAnsi="Arial" w:cs="Arial"/>
                <w:b/>
              </w:rPr>
              <w:t xml:space="preserve">ÖĞRENME ALANI         </w:t>
            </w:r>
          </w:p>
        </w:tc>
        <w:tc>
          <w:tcPr>
            <w:tcW w:w="7300" w:type="dxa"/>
            <w:tcBorders>
              <w:left w:val="single" w:sz="8" w:space="0" w:color="auto"/>
              <w:right w:val="single" w:sz="8" w:space="0" w:color="auto"/>
            </w:tcBorders>
            <w:vAlign w:val="center"/>
          </w:tcPr>
          <w:p w:rsidR="008C3AC3" w:rsidRPr="002E4740" w:rsidP="00585173">
            <w:pPr>
              <w:rPr>
                <w:rFonts w:ascii="Arial" w:hAnsi="Arial" w:cs="Arial"/>
                <w:b/>
              </w:rPr>
            </w:pPr>
            <w:r w:rsidRPr="002E4740">
              <w:rPr>
                <w:rFonts w:ascii="Arial" w:hAnsi="Arial" w:cs="Arial"/>
                <w:b/>
              </w:rPr>
              <w:t>2.1. Görsel İletişim ve Biçimlendirme</w:t>
            </w:r>
          </w:p>
        </w:tc>
      </w:tr>
    </w:tbl>
    <w:p w:rsidR="008C3AC3" w:rsidRPr="002E4740" w:rsidP="008C3AC3">
      <w:pPr>
        <w:ind w:firstLine="180"/>
        <w:rPr>
          <w:rFonts w:ascii="Arial" w:hAnsi="Arial" w:cs="Arial"/>
          <w:b/>
        </w:rPr>
      </w:pPr>
    </w:p>
    <w:p w:rsidR="008C3AC3" w:rsidRPr="002E4740" w:rsidP="008C3AC3">
      <w:pPr>
        <w:ind w:firstLine="180"/>
        <w:rPr>
          <w:rFonts w:ascii="Arial" w:hAnsi="Arial" w:cs="Arial"/>
          <w:b/>
        </w:rPr>
      </w:pPr>
      <w:r w:rsidRPr="002E4740">
        <w:rPr>
          <w:rFonts w:ascii="Arial" w:hAnsi="Arial" w:cs="Arial"/>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2F0862">
        <w:tblPrEx>
          <w:tblW w:w="10125" w:type="dxa"/>
          <w:tblLayout w:type="fixed"/>
          <w:tblLook w:val="0000"/>
        </w:tblPrEx>
        <w:tc>
          <w:tcPr>
            <w:tcW w:w="2821" w:type="dxa"/>
            <w:tcBorders>
              <w:top w:val="single" w:sz="4" w:space="0" w:color="auto"/>
              <w:left w:val="single" w:sz="4" w:space="0" w:color="auto"/>
              <w:bottom w:val="single" w:sz="4" w:space="0" w:color="auto"/>
              <w:right w:val="single" w:sz="4" w:space="0" w:color="auto"/>
            </w:tcBorders>
            <w:vAlign w:val="center"/>
          </w:tcPr>
          <w:p w:rsidR="008C3AC3" w:rsidRPr="002E4740" w:rsidP="002F0862">
            <w:pPr>
              <w:pStyle w:val="Heading1"/>
              <w:jc w:val="left"/>
              <w:rPr>
                <w:rFonts w:ascii="Arial" w:hAnsi="Arial" w:cs="Arial"/>
                <w:sz w:val="20"/>
              </w:rPr>
            </w:pPr>
            <w:r w:rsidRPr="002E4740">
              <w:rPr>
                <w:rFonts w:ascii="Arial" w:hAnsi="Arial" w:cs="Arial"/>
                <w:sz w:val="20"/>
              </w:rPr>
              <w:t>KAZANIMLAR</w:t>
            </w:r>
          </w:p>
        </w:tc>
        <w:tc>
          <w:tcPr>
            <w:tcW w:w="7304" w:type="dxa"/>
            <w:tcBorders>
              <w:top w:val="single" w:sz="4" w:space="0" w:color="auto"/>
              <w:left w:val="nil"/>
              <w:bottom w:val="single" w:sz="4" w:space="0" w:color="auto"/>
              <w:right w:val="single" w:sz="4" w:space="0" w:color="auto"/>
            </w:tcBorders>
            <w:vAlign w:val="center"/>
          </w:tcPr>
          <w:p w:rsidR="008C3AC3" w:rsidRPr="002E4740" w:rsidP="002F0862">
            <w:pPr>
              <w:tabs>
                <w:tab w:val="left" w:pos="284"/>
              </w:tabs>
              <w:spacing w:line="260" w:lineRule="exact"/>
              <w:jc w:val="both"/>
              <w:rPr>
                <w:rFonts w:ascii="Arial" w:hAnsi="Arial" w:cs="Arial"/>
              </w:rPr>
            </w:pPr>
            <w:r w:rsidRPr="002E4740">
              <w:rPr>
                <w:rFonts w:ascii="Arial" w:hAnsi="Arial" w:cs="Arial"/>
              </w:rPr>
              <w:t>G.2.1.3. Çalışmasına hayallerini yansıtır.</w:t>
            </w:r>
          </w:p>
        </w:tc>
      </w:tr>
      <w:tr w:rsidTr="002F0862">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8C3AC3" w:rsidRPr="002E4740" w:rsidP="002F0862">
            <w:pPr>
              <w:pStyle w:val="Heading2"/>
              <w:spacing w:line="240" w:lineRule="auto"/>
              <w:jc w:val="left"/>
              <w:rPr>
                <w:rFonts w:ascii="Arial" w:hAnsi="Arial" w:cs="Arial"/>
              </w:rPr>
            </w:pPr>
            <w:r w:rsidRPr="002E4740">
              <w:rPr>
                <w:rFonts w:ascii="Arial" w:hAnsi="Arial" w:cs="Arial"/>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C3AC3" w:rsidRPr="002E4740" w:rsidP="002F0862">
            <w:pPr>
              <w:rPr>
                <w:rFonts w:ascii="Arial" w:hAnsi="Arial" w:cs="Arial"/>
              </w:rPr>
            </w:pPr>
            <w:r w:rsidRPr="002E4740">
              <w:rPr>
                <w:rFonts w:ascii="Arial" w:hAnsi="Arial" w:cs="Arial"/>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Tr="002F0862">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8C3AC3" w:rsidRPr="002E4740" w:rsidP="002F0862">
            <w:pPr>
              <w:pStyle w:val="Heading2"/>
              <w:spacing w:line="240" w:lineRule="auto"/>
              <w:jc w:val="left"/>
              <w:rPr>
                <w:rFonts w:ascii="Arial" w:hAnsi="Arial" w:cs="Arial"/>
              </w:rPr>
            </w:pPr>
            <w:r w:rsidRPr="002E4740">
              <w:rPr>
                <w:rFonts w:ascii="Arial" w:hAnsi="Arial" w:cs="Arial"/>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8C3AC3" w:rsidRPr="002E4740" w:rsidP="002F0862">
            <w:pPr>
              <w:rPr>
                <w:rFonts w:ascii="Arial" w:hAnsi="Arial" w:cs="Arial"/>
                <w:color w:val="000000"/>
              </w:rPr>
            </w:pPr>
            <w:r w:rsidRPr="002E4740">
              <w:rPr>
                <w:rFonts w:ascii="Arial" w:hAnsi="Arial" w:cs="Arial"/>
                <w:color w:val="000000"/>
              </w:rPr>
              <w:t>Resim defteri, boya kalemleri</w:t>
            </w:r>
          </w:p>
        </w:tc>
      </w:tr>
      <w:tr w:rsidTr="002F0862">
        <w:tblPrEx>
          <w:tblW w:w="10125" w:type="dxa"/>
          <w:tblLayout w:type="fixed"/>
          <w:tblLook w:val="0000"/>
        </w:tblPrEx>
        <w:tc>
          <w:tcPr>
            <w:tcW w:w="2821" w:type="dxa"/>
            <w:tcBorders>
              <w:left w:val="single" w:sz="8" w:space="0" w:color="auto"/>
            </w:tcBorders>
            <w:vAlign w:val="center"/>
          </w:tcPr>
          <w:p w:rsidR="008C3AC3" w:rsidRPr="002E4740" w:rsidP="002F0862">
            <w:pPr>
              <w:rPr>
                <w:rFonts w:ascii="Arial" w:hAnsi="Arial" w:cs="Arial"/>
                <w:b/>
              </w:rPr>
            </w:pPr>
            <w:r w:rsidRPr="002E4740">
              <w:rPr>
                <w:rFonts w:ascii="Arial" w:hAnsi="Arial" w:cs="Arial"/>
                <w:b/>
              </w:rPr>
              <w:t xml:space="preserve">DERS ALANI                   </w:t>
            </w:r>
          </w:p>
        </w:tc>
        <w:tc>
          <w:tcPr>
            <w:tcW w:w="7304" w:type="dxa"/>
            <w:tcBorders>
              <w:right w:val="single" w:sz="8" w:space="0" w:color="auto"/>
            </w:tcBorders>
            <w:vAlign w:val="center"/>
          </w:tcPr>
          <w:p w:rsidR="008C3AC3" w:rsidRPr="002E4740" w:rsidP="002F0862">
            <w:pPr>
              <w:tabs>
                <w:tab w:val="left" w:pos="284"/>
                <w:tab w:val="left" w:pos="2268"/>
                <w:tab w:val="left" w:pos="2520"/>
              </w:tabs>
              <w:spacing w:line="240" w:lineRule="exact"/>
              <w:rPr>
                <w:rFonts w:ascii="Arial" w:hAnsi="Arial" w:cs="Arial"/>
              </w:rPr>
            </w:pPr>
            <w:r w:rsidRPr="002E4740">
              <w:rPr>
                <w:rFonts w:ascii="Arial" w:hAnsi="Arial" w:cs="Arial"/>
              </w:rPr>
              <w:t>Sınıf</w:t>
            </w:r>
          </w:p>
        </w:tc>
      </w:tr>
      <w:tr w:rsidTr="002F0862">
        <w:tblPrEx>
          <w:tblW w:w="10125" w:type="dxa"/>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8C3AC3" w:rsidRPr="002E4740" w:rsidP="002F0862">
            <w:pPr>
              <w:jc w:val="center"/>
              <w:rPr>
                <w:rFonts w:ascii="Arial" w:hAnsi="Arial" w:cs="Arial"/>
              </w:rPr>
            </w:pPr>
            <w:r w:rsidRPr="002E4740">
              <w:rPr>
                <w:rFonts w:ascii="Arial" w:hAnsi="Arial" w:cs="Arial"/>
                <w:b/>
              </w:rPr>
              <w:t>ETKİNLİK SÜRECİ</w:t>
            </w:r>
          </w:p>
        </w:tc>
      </w:tr>
      <w:tr w:rsidTr="002F0862">
        <w:tblPrEx>
          <w:tblW w:w="10125" w:type="dxa"/>
          <w:tblLayout w:type="fixed"/>
          <w:tblLook w:val="0000"/>
        </w:tblPrEx>
        <w:trPr>
          <w:cantSplit/>
          <w:trHeight w:val="1655"/>
        </w:trPr>
        <w:tc>
          <w:tcPr>
            <w:tcW w:w="10125" w:type="dxa"/>
            <w:gridSpan w:val="2"/>
            <w:tcBorders>
              <w:top w:val="single" w:sz="8" w:space="0" w:color="auto"/>
              <w:left w:val="single" w:sz="8" w:space="0" w:color="auto"/>
              <w:right w:val="single" w:sz="8" w:space="0" w:color="auto"/>
            </w:tcBorders>
            <w:vAlign w:val="center"/>
          </w:tcPr>
          <w:p w:rsidR="008C3AC3" w:rsidRPr="002E4740" w:rsidP="008C3AC3">
            <w:pPr>
              <w:pStyle w:val="ListParagraph"/>
              <w:numPr>
                <w:ilvl w:val="0"/>
                <w:numId w:val="3"/>
              </w:numPr>
              <w:rPr>
                <w:rFonts w:ascii="Arial" w:hAnsi="Arial" w:cs="Arial"/>
                <w:color w:val="231F20"/>
              </w:rPr>
            </w:pPr>
            <w:r w:rsidRPr="002E4740">
              <w:rPr>
                <w:rFonts w:ascii="Arial" w:hAnsi="Arial" w:cs="Arial"/>
                <w:color w:val="231F20"/>
              </w:rPr>
              <w:t>Hayal kurmanın ne olduğu örneklendirilerek öğrencilere bununla ilgili çalışma yaptırılır.</w:t>
            </w:r>
          </w:p>
          <w:p w:rsidR="008C3AC3" w:rsidRPr="002E4740" w:rsidP="00585173">
            <w:pPr>
              <w:rPr>
                <w:rFonts w:ascii="Arial" w:hAnsi="Arial" w:cs="Arial"/>
              </w:rPr>
            </w:pPr>
            <w:r w:rsidRPr="002E4740">
              <w:rPr>
                <w:rFonts w:ascii="Arial" w:hAnsi="Arial" w:cs="Arial"/>
              </w:rPr>
              <w:t xml:space="preserve">* </w:t>
            </w:r>
            <w:r w:rsidRPr="002E4740">
              <w:rPr>
                <w:rFonts w:ascii="Arial" w:hAnsi="Arial" w:cs="Arial"/>
              </w:rPr>
              <w:t>Öğretmen, öğrencilere herkesin kendi öğrenme mekânını kendisinin belirlemesini, bu konuda her türlü hayali kurabileceklerini, bunun bir “düşlerini gerçeğe dönüştürme projesi” olduğunu söyler. Öğrenciler gruplara ayrılır. Her grup, kendi içinde hayallerindeki okulda neler olması gerektiğini tartışır. Fikirlerden yola çıkılarak çeşitli yoğurma maddeleri, artık malzemeler, karton kutular, ahşap materyaller, boya malzemeleri vb. ile “Hayalimdeki Okul” projesini gerçekleştirirler.</w:t>
            </w:r>
          </w:p>
          <w:p w:rsidR="00585173" w:rsidRPr="002E4740" w:rsidP="00585173">
            <w:pPr>
              <w:pStyle w:val="NormalWeb"/>
              <w:spacing w:before="0" w:beforeAutospacing="0" w:after="0" w:afterAutospacing="0"/>
              <w:rPr>
                <w:rFonts w:ascii="Arial" w:hAnsi="Arial" w:cs="Arial"/>
                <w:sz w:val="20"/>
                <w:szCs w:val="20"/>
              </w:rPr>
            </w:pPr>
          </w:p>
        </w:tc>
      </w:tr>
      <w:tr w:rsidTr="00585173">
        <w:tblPrEx>
          <w:tblW w:w="10125" w:type="dxa"/>
          <w:tblLayout w:type="fixed"/>
          <w:tblLook w:val="0000"/>
        </w:tblPrEx>
        <w:trPr>
          <w:trHeight w:val="1252"/>
        </w:trPr>
        <w:tc>
          <w:tcPr>
            <w:tcW w:w="2821" w:type="dxa"/>
            <w:tcBorders>
              <w:left w:val="single" w:sz="8" w:space="0" w:color="auto"/>
            </w:tcBorders>
            <w:vAlign w:val="center"/>
          </w:tcPr>
          <w:p w:rsidR="008C3AC3" w:rsidRPr="002E4740" w:rsidP="002F0862">
            <w:pPr>
              <w:rPr>
                <w:rFonts w:ascii="Arial" w:hAnsi="Arial" w:cs="Arial"/>
                <w:b/>
              </w:rPr>
            </w:pPr>
            <w:r w:rsidRPr="002E4740">
              <w:rPr>
                <w:rFonts w:ascii="Arial" w:hAnsi="Arial" w:cs="Arial"/>
                <w:b/>
              </w:rPr>
              <w:t>Bireysel ve Grupla Öğrenme Etkinlikleri</w:t>
            </w:r>
          </w:p>
          <w:p w:rsidR="008C3AC3" w:rsidRPr="002E4740" w:rsidP="002F0862">
            <w:pPr>
              <w:rPr>
                <w:rFonts w:ascii="Arial" w:hAnsi="Arial" w:cs="Arial"/>
                <w:b/>
              </w:rPr>
            </w:pPr>
            <w:r w:rsidRPr="002E4740">
              <w:rPr>
                <w:rFonts w:ascii="Arial" w:hAnsi="Arial" w:cs="Arial"/>
                <w:b/>
              </w:rPr>
              <w:t>(Deney, problem çözme, proje, gezi, gözlem vb.)</w:t>
            </w:r>
          </w:p>
        </w:tc>
        <w:tc>
          <w:tcPr>
            <w:tcW w:w="7304" w:type="dxa"/>
            <w:tcBorders>
              <w:top w:val="nil"/>
              <w:right w:val="single" w:sz="8" w:space="0" w:color="auto"/>
            </w:tcBorders>
            <w:vAlign w:val="center"/>
          </w:tcPr>
          <w:p w:rsidR="008C3AC3" w:rsidRPr="002E4740" w:rsidP="002F0862">
            <w:pPr>
              <w:pStyle w:val="BodyTextIndent"/>
              <w:ind w:left="0" w:firstLine="0"/>
              <w:rPr>
                <w:rFonts w:ascii="Arial" w:hAnsi="Arial" w:cs="Arial"/>
              </w:rPr>
            </w:pPr>
            <w:r w:rsidRPr="002E4740">
              <w:rPr>
                <w:rFonts w:ascii="Arial" w:hAnsi="Arial" w:cs="Arial"/>
              </w:rPr>
              <w:t>Öğrencilerin sevdiği öykü, masal, anı ile ilgili görsel çalışmalarda biçimlendirme basamakları ödevi verilebilir.</w:t>
            </w:r>
          </w:p>
          <w:p w:rsidR="008C3AC3" w:rsidRPr="002E4740" w:rsidP="002F0862">
            <w:pPr>
              <w:rPr>
                <w:rFonts w:ascii="Arial" w:hAnsi="Arial" w:cs="Arial"/>
              </w:rPr>
            </w:pPr>
            <w:r w:rsidRPr="002E4740">
              <w:rPr>
                <w:rFonts w:ascii="Arial" w:hAnsi="Arial" w:cs="Arial"/>
              </w:rPr>
              <w:t>Çalışma grupları oluşturulabilir.</w:t>
            </w:r>
          </w:p>
        </w:tc>
      </w:tr>
    </w:tbl>
    <w:p w:rsidR="008C3AC3" w:rsidRPr="002E4740" w:rsidP="008C3AC3">
      <w:pPr>
        <w:pStyle w:val="Heading6"/>
        <w:ind w:firstLine="180"/>
        <w:rPr>
          <w:rFonts w:ascii="Arial" w:hAnsi="Arial" w:cs="Arial"/>
          <w:sz w:val="20"/>
        </w:rPr>
      </w:pPr>
    </w:p>
    <w:p w:rsidR="008C3AC3" w:rsidRPr="002E4740" w:rsidP="008C3AC3">
      <w:pPr>
        <w:pStyle w:val="Heading6"/>
        <w:ind w:firstLine="180"/>
        <w:rPr>
          <w:rFonts w:ascii="Arial" w:hAnsi="Arial" w:cs="Arial"/>
          <w:sz w:val="20"/>
        </w:rPr>
      </w:pPr>
      <w:r w:rsidRPr="002E4740">
        <w:rPr>
          <w:rFonts w:ascii="Arial" w:hAnsi="Arial" w:cs="Arial"/>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45"/>
        <w:gridCol w:w="7323"/>
      </w:tblGrid>
      <w:tr w:rsidTr="002F0862">
        <w:tblPrEx>
          <w:tblW w:w="0" w:type="auto"/>
          <w:tblLayout w:type="fixed"/>
          <w:tblLook w:val="0000"/>
        </w:tblPrEx>
        <w:tc>
          <w:tcPr>
            <w:tcW w:w="2845" w:type="dxa"/>
            <w:tcBorders>
              <w:top w:val="single" w:sz="8" w:space="0" w:color="auto"/>
              <w:left w:val="single" w:sz="8" w:space="0" w:color="auto"/>
              <w:bottom w:val="single" w:sz="8" w:space="0" w:color="auto"/>
            </w:tcBorders>
          </w:tcPr>
          <w:p w:rsidR="008C3AC3" w:rsidRPr="002E4740" w:rsidP="002F0862">
            <w:pPr>
              <w:pStyle w:val="Heading1"/>
              <w:rPr>
                <w:rFonts w:ascii="Arial" w:hAnsi="Arial" w:cs="Arial"/>
                <w:sz w:val="20"/>
              </w:rPr>
            </w:pPr>
            <w:r w:rsidRPr="002E4740">
              <w:rPr>
                <w:rFonts w:ascii="Arial" w:hAnsi="Arial" w:cs="Arial"/>
                <w:sz w:val="20"/>
              </w:rPr>
              <w:t xml:space="preserve">  </w:t>
            </w:r>
          </w:p>
          <w:p w:rsidR="008C3AC3" w:rsidRPr="002E4740" w:rsidP="002F0862">
            <w:pPr>
              <w:rPr>
                <w:rFonts w:ascii="Arial" w:hAnsi="Arial" w:cs="Arial"/>
                <w:b/>
              </w:rPr>
            </w:pPr>
            <w:r w:rsidRPr="002E4740">
              <w:rPr>
                <w:rFonts w:ascii="Arial" w:hAnsi="Arial" w:cs="Arial"/>
                <w:b/>
              </w:rPr>
              <w:t xml:space="preserve">Bireysel öğrenme etkinliklerine yönelik Ölçme-Değerlendirme </w:t>
            </w:r>
          </w:p>
          <w:p w:rsidR="008C3AC3" w:rsidRPr="002E4740" w:rsidP="002F0862">
            <w:pPr>
              <w:rPr>
                <w:rFonts w:ascii="Arial" w:hAnsi="Arial" w:cs="Arial"/>
                <w:b/>
              </w:rPr>
            </w:pPr>
            <w:r w:rsidRPr="002E4740">
              <w:rPr>
                <w:rFonts w:ascii="Arial" w:hAnsi="Arial" w:cs="Arial"/>
                <w:b/>
              </w:rPr>
              <w:t xml:space="preserve">  </w:t>
            </w:r>
          </w:p>
          <w:p w:rsidR="008C3AC3" w:rsidRPr="002E4740" w:rsidP="002F0862">
            <w:pPr>
              <w:rPr>
                <w:rFonts w:ascii="Arial" w:hAnsi="Arial" w:cs="Arial"/>
              </w:rPr>
            </w:pPr>
          </w:p>
        </w:tc>
        <w:tc>
          <w:tcPr>
            <w:tcW w:w="7323" w:type="dxa"/>
            <w:tcBorders>
              <w:top w:val="single" w:sz="8" w:space="0" w:color="auto"/>
              <w:bottom w:val="single" w:sz="8" w:space="0" w:color="auto"/>
              <w:right w:val="single" w:sz="8" w:space="0" w:color="auto"/>
            </w:tcBorders>
            <w:vAlign w:val="center"/>
          </w:tcPr>
          <w:p w:rsidR="008C3AC3" w:rsidRPr="002E4740" w:rsidP="002F0862">
            <w:pPr>
              <w:tabs>
                <w:tab w:val="left" w:pos="224"/>
                <w:tab w:val="left" w:pos="366"/>
              </w:tabs>
              <w:rPr>
                <w:rFonts w:ascii="Arial" w:hAnsi="Arial" w:cs="Arial"/>
                <w:b/>
              </w:rPr>
            </w:pPr>
            <w:r w:rsidRPr="002E4740">
              <w:rPr>
                <w:rFonts w:ascii="Arial" w:hAnsi="Arial" w:cs="Arial"/>
                <w:b/>
              </w:rPr>
              <w:t>Bireysel değerlendirme:</w:t>
            </w:r>
          </w:p>
          <w:p w:rsidR="008C3AC3" w:rsidRPr="002E4740" w:rsidP="002F0862">
            <w:pPr>
              <w:tabs>
                <w:tab w:val="left" w:pos="224"/>
                <w:tab w:val="left" w:pos="366"/>
              </w:tabs>
              <w:rPr>
                <w:rFonts w:ascii="Arial" w:hAnsi="Arial" w:cs="Arial"/>
                <w:b/>
              </w:rPr>
            </w:pPr>
            <w:r w:rsidRPr="002E4740">
              <w:rPr>
                <w:rFonts w:ascii="Arial" w:hAnsi="Arial" w:cs="Arial"/>
                <w:b/>
              </w:rPr>
              <w:t xml:space="preserve">   </w:t>
            </w:r>
            <w:r w:rsidRPr="002E4740">
              <w:rPr>
                <w:rFonts w:ascii="Arial" w:hAnsi="Arial" w:cs="Arial"/>
              </w:rPr>
              <w:t>-Çalışmada özgünlük, yaratıcılık var mı?</w:t>
            </w:r>
          </w:p>
          <w:p w:rsidR="008C3AC3" w:rsidRPr="002E4740" w:rsidP="002F0862">
            <w:pPr>
              <w:tabs>
                <w:tab w:val="left" w:pos="224"/>
                <w:tab w:val="left" w:pos="366"/>
              </w:tabs>
              <w:rPr>
                <w:rFonts w:ascii="Arial" w:hAnsi="Arial" w:cs="Arial"/>
                <w:b/>
              </w:rPr>
            </w:pPr>
            <w:r w:rsidRPr="002E4740">
              <w:rPr>
                <w:rFonts w:ascii="Arial" w:hAnsi="Arial" w:cs="Arial"/>
                <w:b/>
              </w:rPr>
              <w:t xml:space="preserve">   </w:t>
            </w:r>
            <w:r w:rsidRPr="002E4740">
              <w:rPr>
                <w:rFonts w:ascii="Arial" w:hAnsi="Arial" w:cs="Arial"/>
              </w:rPr>
              <w:t>-Zamanı iyi kullanıyor mu?</w:t>
            </w:r>
          </w:p>
          <w:p w:rsidR="008C3AC3" w:rsidRPr="002E4740" w:rsidP="002F0862">
            <w:pPr>
              <w:tabs>
                <w:tab w:val="left" w:pos="224"/>
                <w:tab w:val="left" w:pos="366"/>
              </w:tabs>
              <w:rPr>
                <w:rFonts w:ascii="Arial" w:hAnsi="Arial" w:cs="Arial"/>
                <w:b/>
              </w:rPr>
            </w:pPr>
            <w:r w:rsidRPr="002E4740">
              <w:rPr>
                <w:rFonts w:ascii="Arial" w:hAnsi="Arial" w:cs="Arial"/>
                <w:b/>
              </w:rPr>
              <w:t>Grup değerlendirme:</w:t>
            </w:r>
          </w:p>
          <w:p w:rsidR="008C3AC3" w:rsidRPr="002E4740" w:rsidP="002F0862">
            <w:pPr>
              <w:tabs>
                <w:tab w:val="left" w:pos="224"/>
                <w:tab w:val="left" w:pos="366"/>
              </w:tabs>
              <w:rPr>
                <w:rFonts w:ascii="Arial" w:hAnsi="Arial" w:cs="Arial"/>
                <w:b/>
              </w:rPr>
            </w:pPr>
            <w:r w:rsidRPr="002E4740">
              <w:rPr>
                <w:rFonts w:ascii="Arial" w:hAnsi="Arial" w:cs="Arial"/>
                <w:b/>
              </w:rPr>
              <w:t xml:space="preserve">   </w:t>
            </w:r>
            <w:r w:rsidRPr="002E4740">
              <w:rPr>
                <w:rFonts w:ascii="Arial" w:hAnsi="Arial" w:cs="Arial"/>
              </w:rPr>
              <w:t>-Öğrenciler, ilginç ve etkileyici buldukları çalışmalar üzerinde tartıştırılır.</w:t>
            </w:r>
          </w:p>
        </w:tc>
      </w:tr>
      <w:tr w:rsidTr="002F0862">
        <w:tblPrEx>
          <w:tblW w:w="0" w:type="auto"/>
          <w:tblLayout w:type="fixed"/>
          <w:tblLook w:val="0000"/>
        </w:tblPrEx>
        <w:tc>
          <w:tcPr>
            <w:tcW w:w="2845" w:type="dxa"/>
            <w:tcBorders>
              <w:top w:val="single" w:sz="8" w:space="0" w:color="auto"/>
              <w:left w:val="single" w:sz="8" w:space="0" w:color="auto"/>
            </w:tcBorders>
          </w:tcPr>
          <w:p w:rsidR="008C3AC3" w:rsidRPr="002E4740" w:rsidP="002F0862">
            <w:pPr>
              <w:pStyle w:val="Heading2"/>
              <w:spacing w:line="240" w:lineRule="auto"/>
              <w:jc w:val="left"/>
              <w:rPr>
                <w:rFonts w:ascii="Arial" w:hAnsi="Arial" w:cs="Arial"/>
              </w:rPr>
            </w:pPr>
            <w:r w:rsidRPr="002E4740">
              <w:rPr>
                <w:rFonts w:ascii="Arial" w:hAnsi="Arial" w:cs="Arial"/>
              </w:rPr>
              <w:t>Dersin Diğer Derslerle İlişkisi/Açıklamalar</w:t>
            </w:r>
          </w:p>
        </w:tc>
        <w:tc>
          <w:tcPr>
            <w:tcW w:w="7323" w:type="dxa"/>
            <w:tcBorders>
              <w:top w:val="single" w:sz="8" w:space="0" w:color="auto"/>
              <w:right w:val="single" w:sz="8" w:space="0" w:color="auto"/>
            </w:tcBorders>
          </w:tcPr>
          <w:p w:rsidR="008C3AC3" w:rsidRPr="002E4740" w:rsidP="00E20372">
            <w:pPr>
              <w:rPr>
                <w:rFonts w:ascii="Arial" w:hAnsi="Arial" w:cs="Arial"/>
              </w:rPr>
            </w:pPr>
            <w:r w:rsidRPr="002E4740">
              <w:rPr>
                <w:rFonts w:ascii="Arial" w:hAnsi="Arial" w:cs="Arial"/>
                <w:bCs/>
              </w:rPr>
              <w:t xml:space="preserve"> </w:t>
            </w:r>
          </w:p>
        </w:tc>
      </w:tr>
    </w:tbl>
    <w:p w:rsidR="008C3AC3" w:rsidRPr="002E4740" w:rsidP="008C3AC3">
      <w:pPr>
        <w:pStyle w:val="Heading6"/>
        <w:ind w:firstLine="180"/>
        <w:rPr>
          <w:rFonts w:ascii="Arial" w:hAnsi="Arial" w:cs="Arial"/>
          <w:sz w:val="20"/>
        </w:rPr>
      </w:pPr>
    </w:p>
    <w:p w:rsidR="008C3AC3" w:rsidRPr="002E4740" w:rsidP="008C3AC3">
      <w:pPr>
        <w:pStyle w:val="Heading6"/>
        <w:ind w:firstLine="0"/>
        <w:rPr>
          <w:rFonts w:ascii="Arial" w:hAnsi="Arial" w:cs="Arial"/>
          <w:sz w:val="20"/>
        </w:rPr>
      </w:pPr>
      <w:r w:rsidRPr="002E4740">
        <w:rPr>
          <w:rFonts w:ascii="Arial" w:hAnsi="Arial" w:cs="Arial"/>
          <w:sz w:val="20"/>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62"/>
        <w:gridCol w:w="7339"/>
      </w:tblGrid>
      <w:tr w:rsidTr="002F0862">
        <w:tblPrEx>
          <w:tblW w:w="10201" w:type="dxa"/>
          <w:tblLayout w:type="fixed"/>
          <w:tblLook w:val="0000"/>
        </w:tblPrEx>
        <w:tc>
          <w:tcPr>
            <w:tcW w:w="2862" w:type="dxa"/>
            <w:tcBorders>
              <w:top w:val="single" w:sz="8" w:space="0" w:color="auto"/>
              <w:left w:val="single" w:sz="8" w:space="0" w:color="auto"/>
              <w:bottom w:val="single" w:sz="8" w:space="0" w:color="auto"/>
            </w:tcBorders>
            <w:vAlign w:val="center"/>
          </w:tcPr>
          <w:p w:rsidR="008C3AC3" w:rsidRPr="002E4740" w:rsidP="002F0862">
            <w:pPr>
              <w:rPr>
                <w:rFonts w:ascii="Arial" w:hAnsi="Arial" w:cs="Arial"/>
                <w:b/>
              </w:rPr>
            </w:pPr>
          </w:p>
          <w:p w:rsidR="008C3AC3" w:rsidRPr="002E4740" w:rsidP="002F0862">
            <w:pPr>
              <w:rPr>
                <w:rFonts w:ascii="Arial" w:hAnsi="Arial" w:cs="Arial"/>
                <w:b/>
              </w:rPr>
            </w:pPr>
            <w:r w:rsidRPr="002E4740">
              <w:rPr>
                <w:rFonts w:ascii="Arial" w:hAnsi="Arial" w:cs="Arial"/>
                <w:b/>
              </w:rPr>
              <w:t>Ölçme Değerlendirme</w:t>
            </w:r>
          </w:p>
          <w:p w:rsidR="008C3AC3" w:rsidRPr="002E4740" w:rsidP="002F0862">
            <w:pPr>
              <w:rPr>
                <w:rFonts w:ascii="Arial" w:hAnsi="Arial" w:cs="Arial"/>
              </w:rPr>
            </w:pPr>
          </w:p>
        </w:tc>
        <w:tc>
          <w:tcPr>
            <w:tcW w:w="7339" w:type="dxa"/>
            <w:tcBorders>
              <w:top w:val="single" w:sz="8" w:space="0" w:color="auto"/>
              <w:bottom w:val="single" w:sz="8" w:space="0" w:color="auto"/>
              <w:right w:val="single" w:sz="8" w:space="0" w:color="auto"/>
            </w:tcBorders>
            <w:vAlign w:val="center"/>
          </w:tcPr>
          <w:p w:rsidR="008C3AC3" w:rsidRPr="002E4740" w:rsidP="002F0862">
            <w:pPr>
              <w:rPr>
                <w:rFonts w:ascii="Arial" w:hAnsi="Arial" w:cs="Arial"/>
              </w:rPr>
            </w:pPr>
            <w:r w:rsidRPr="002E4740">
              <w:rPr>
                <w:rFonts w:ascii="Arial" w:hAnsi="Arial" w:cs="Arial"/>
              </w:rPr>
              <w:t>Bireysel farklılıklar gerçeğinden dolayı bütün öğrencileri kapsayan, bütün öğrenciler için genel geçer, tek tip bir ölçme ve değerlendirme yönteminden söz etmek uygun değildir.</w:t>
            </w:r>
          </w:p>
          <w:p w:rsidR="008C3AC3" w:rsidRPr="002E4740" w:rsidP="002F0862">
            <w:pPr>
              <w:rPr>
                <w:rFonts w:ascii="Arial" w:hAnsi="Arial" w:cs="Arial"/>
              </w:rPr>
            </w:pPr>
            <w:r w:rsidRPr="002E4740">
              <w:rPr>
                <w:rFonts w:ascii="Arial" w:hAnsi="Arial" w:cs="Arial"/>
              </w:rPr>
              <w:t xml:space="preserve">     Çok odaklı ölçme değerlendirme esastır. Ölçme ve değerlendirme uygulamaları öğretmen ve öğrencilerin aktif katılımıyla gerçekleştirilir. </w:t>
            </w:r>
          </w:p>
        </w:tc>
      </w:tr>
      <w:tr w:rsidTr="002F0862">
        <w:tblPrEx>
          <w:tblW w:w="10201" w:type="dxa"/>
          <w:tblLayout w:type="fixed"/>
          <w:tblLook w:val="0000"/>
        </w:tblPrEx>
        <w:tc>
          <w:tcPr>
            <w:tcW w:w="2862" w:type="dxa"/>
            <w:tcBorders>
              <w:top w:val="single" w:sz="8" w:space="0" w:color="auto"/>
              <w:left w:val="single" w:sz="8" w:space="0" w:color="auto"/>
              <w:bottom w:val="single" w:sz="8" w:space="0" w:color="auto"/>
            </w:tcBorders>
            <w:vAlign w:val="center"/>
          </w:tcPr>
          <w:p w:rsidR="008C3AC3" w:rsidRPr="002E4740" w:rsidP="002F0862">
            <w:pPr>
              <w:rPr>
                <w:rFonts w:ascii="Arial" w:hAnsi="Arial" w:cs="Arial"/>
                <w:b/>
              </w:rPr>
            </w:pPr>
            <w:r w:rsidRPr="002E4740">
              <w:rPr>
                <w:rFonts w:ascii="Arial" w:hAnsi="Arial" w:cs="Arial"/>
                <w:b/>
              </w:rPr>
              <w:t xml:space="preserve">Planın Uygulanmasına </w:t>
            </w:r>
          </w:p>
          <w:p w:rsidR="008C3AC3" w:rsidRPr="002E4740" w:rsidP="002F0862">
            <w:pPr>
              <w:rPr>
                <w:rFonts w:ascii="Arial" w:hAnsi="Arial" w:cs="Arial"/>
                <w:b/>
              </w:rPr>
            </w:pPr>
            <w:r w:rsidRPr="002E4740">
              <w:rPr>
                <w:rFonts w:ascii="Arial" w:hAnsi="Arial" w:cs="Arial"/>
                <w:b/>
              </w:rPr>
              <w:t>İlişkin Açıklamalar</w:t>
            </w:r>
          </w:p>
        </w:tc>
        <w:tc>
          <w:tcPr>
            <w:tcW w:w="7339" w:type="dxa"/>
            <w:tcBorders>
              <w:top w:val="single" w:sz="8" w:space="0" w:color="auto"/>
              <w:bottom w:val="single" w:sz="8" w:space="0" w:color="auto"/>
              <w:right w:val="single" w:sz="8" w:space="0" w:color="auto"/>
            </w:tcBorders>
            <w:vAlign w:val="center"/>
          </w:tcPr>
          <w:p w:rsidR="008C3AC3" w:rsidRPr="002E4740" w:rsidP="002F0862">
            <w:pPr>
              <w:rPr>
                <w:rFonts w:ascii="Arial" w:hAnsi="Arial" w:cs="Arial"/>
                <w:bCs/>
              </w:rPr>
            </w:pPr>
            <w:r w:rsidRPr="002E4740">
              <w:rPr>
                <w:rFonts w:ascii="Arial" w:hAnsi="Arial" w:cs="Arial"/>
                <w:bCs/>
              </w:rPr>
              <w:t xml:space="preserve">Tercih edilen araç - gereçler en </w:t>
            </w:r>
            <w:r w:rsidRPr="002E4740">
              <w:rPr>
                <w:rFonts w:ascii="Arial" w:hAnsi="Arial" w:cs="Arial"/>
              </w:rPr>
              <w:t xml:space="preserve"> </w:t>
            </w:r>
            <w:r w:rsidRPr="002E4740">
              <w:rPr>
                <w:rFonts w:ascii="Arial" w:hAnsi="Arial" w:cs="Arial"/>
                <w:bCs/>
              </w:rPr>
              <w:t>az bir ders öncesinden öğrencilere bildirilmeli, araç-gereç ve teknik seçimlerinde öğrencilerin ilgi ve istekleri dikkate alınmalıdır.</w:t>
            </w:r>
          </w:p>
        </w:tc>
      </w:tr>
    </w:tbl>
    <w:p w:rsidR="00EF3D0F" w:rsidRPr="002E4740" w:rsidP="008C3AC3">
      <w:pPr>
        <w:rPr>
          <w:rFonts w:ascii="Arial" w:hAnsi="Arial" w:cs="Arial"/>
          <w:b/>
        </w:rPr>
      </w:pPr>
    </w:p>
    <w:p w:rsidR="00EF3D0F" w:rsidRPr="002E4740" w:rsidP="008C3AC3">
      <w:pPr>
        <w:rPr>
          <w:rFonts w:ascii="Arial" w:hAnsi="Arial" w:cs="Arial"/>
          <w:b/>
        </w:rPr>
      </w:pPr>
      <w:r w:rsidRPr="002E4740">
        <w:rPr>
          <w:rFonts w:ascii="Arial" w:hAnsi="Arial" w:cs="Arial"/>
          <w:b/>
        </w:rPr>
        <w:t xml:space="preserve">Sınıf Öğretmeni                                                                              </w:t>
      </w:r>
      <w:r w:rsidRPr="002E4740">
        <w:rPr>
          <w:rFonts w:ascii="Arial" w:hAnsi="Arial" w:cs="Arial"/>
          <w:b/>
        </w:rPr>
        <w:tab/>
      </w:r>
      <w:r w:rsidRPr="002E4740">
        <w:rPr>
          <w:rFonts w:ascii="Arial" w:hAnsi="Arial" w:cs="Arial"/>
          <w:b/>
        </w:rPr>
        <w:tab/>
      </w:r>
      <w:r w:rsidRPr="002E4740">
        <w:rPr>
          <w:rFonts w:ascii="Arial" w:hAnsi="Arial" w:cs="Arial"/>
          <w:b/>
        </w:rPr>
        <w:tab/>
        <w:t xml:space="preserve">      Okul Müdürü         </w:t>
      </w:r>
    </w:p>
    <w:p w:rsidR="00EF3D0F" w:rsidRPr="002E4740" w:rsidP="008C3AC3">
      <w:pPr>
        <w:rPr>
          <w:rFonts w:ascii="Arial" w:hAnsi="Arial" w:cs="Arial"/>
          <w:b/>
        </w:rPr>
      </w:pPr>
    </w:p>
    <w:p w:rsidR="00EF3D0F" w:rsidRPr="002E4740" w:rsidP="00EF3D0F">
      <w:pPr>
        <w:jc w:val="center"/>
        <w:rPr>
          <w:rFonts w:ascii="Arial" w:hAnsi="Arial" w:cs="Arial"/>
          <w:b/>
        </w:rPr>
      </w:pPr>
    </w:p>
    <w:p w:rsidR="00EF3D0F" w:rsidRPr="002E4740" w:rsidP="00EF3D0F">
      <w:pPr>
        <w:jc w:val="center"/>
        <w:rPr>
          <w:rFonts w:ascii="Arial" w:hAnsi="Arial" w:cs="Arial"/>
          <w:b/>
        </w:rPr>
      </w:pPr>
    </w:p>
    <w:p w:rsidR="00EF3D0F" w:rsidP="00EF3D0F">
      <w:pPr>
        <w:jc w:val="center"/>
        <w:rPr>
          <w:rFonts w:ascii="Arial" w:hAnsi="Arial" w:cs="Arial"/>
          <w:b/>
        </w:rPr>
      </w:pPr>
    </w:p>
    <w:p w:rsidR="002E4740" w:rsidP="00EF3D0F">
      <w:pPr>
        <w:jc w:val="center"/>
        <w:rPr>
          <w:rFonts w:ascii="Arial" w:hAnsi="Arial" w:cs="Arial"/>
          <w:b/>
        </w:rPr>
      </w:pPr>
    </w:p>
    <w:p w:rsidR="002E4740" w:rsidP="00EF3D0F">
      <w:pPr>
        <w:jc w:val="center"/>
        <w:rPr>
          <w:rFonts w:ascii="Arial" w:hAnsi="Arial" w:cs="Arial"/>
          <w:b/>
        </w:rPr>
      </w:pPr>
    </w:p>
    <w:p w:rsidR="002E4740" w:rsidP="00EF3D0F">
      <w:pPr>
        <w:jc w:val="center"/>
        <w:rPr>
          <w:rFonts w:ascii="Arial" w:hAnsi="Arial" w:cs="Arial"/>
          <w:b/>
        </w:rPr>
      </w:pPr>
    </w:p>
    <w:p w:rsidR="002E4740" w:rsidP="00EF3D0F">
      <w:pPr>
        <w:jc w:val="center"/>
        <w:rPr>
          <w:rFonts w:ascii="Arial" w:hAnsi="Arial" w:cs="Arial"/>
          <w:b/>
        </w:rPr>
      </w:pPr>
    </w:p>
    <w:p w:rsidR="002E4740" w:rsidRPr="002E4740" w:rsidP="00EF3D0F">
      <w:pPr>
        <w:jc w:val="center"/>
        <w:rPr>
          <w:rFonts w:ascii="Arial" w:hAnsi="Arial" w:cs="Arial"/>
          <w:b/>
        </w:rPr>
      </w:pPr>
    </w:p>
    <w:sectPr w:rsidSect="002E4740">
      <w:headerReference w:type="default" r:id="rId4"/>
      <w:pgSz w:w="11906" w:h="16838"/>
      <w:pgMar w:top="567" w:right="1134" w:bottom="284" w:left="1134" w:header="284" w:footer="261" w:gutter="0"/>
      <w:pgNumType w:start="4"/>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6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E4740" w:rsidRPr="00885364" w:rsidP="00885364">
    <w:pPr>
      <w:pStyle w:val="Footer"/>
      <w:jc w:val="right"/>
      <w:rPr>
        <w:rFonts w:ascii="Comic Sans MS" w:hAnsi="Comic Sans MS"/>
        <w:b/>
        <w:color w:val="0070C0"/>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B265DB3"/>
    <w:multiLevelType w:val="hybridMultilevel"/>
    <w:tmpl w:val="33A6F4D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121E444C"/>
    <w:multiLevelType w:val="hybridMultilevel"/>
    <w:tmpl w:val="8F5C1EA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6380047C"/>
    <w:multiLevelType w:val="hybridMultilevel"/>
    <w:tmpl w:val="782EF5D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D7D"/>
    <w:rsid w:val="00073A72"/>
    <w:rsid w:val="000A1394"/>
    <w:rsid w:val="000D04FE"/>
    <w:rsid w:val="00143D44"/>
    <w:rsid w:val="00150002"/>
    <w:rsid w:val="00160050"/>
    <w:rsid w:val="001616E7"/>
    <w:rsid w:val="00174E8F"/>
    <w:rsid w:val="00283BED"/>
    <w:rsid w:val="00295FCA"/>
    <w:rsid w:val="002C280D"/>
    <w:rsid w:val="002E4740"/>
    <w:rsid w:val="002E78D2"/>
    <w:rsid w:val="002F0862"/>
    <w:rsid w:val="003205A1"/>
    <w:rsid w:val="00343034"/>
    <w:rsid w:val="003469E7"/>
    <w:rsid w:val="003608C0"/>
    <w:rsid w:val="003719BF"/>
    <w:rsid w:val="003F2E10"/>
    <w:rsid w:val="00406B96"/>
    <w:rsid w:val="004260DD"/>
    <w:rsid w:val="00470698"/>
    <w:rsid w:val="00476BCF"/>
    <w:rsid w:val="00484983"/>
    <w:rsid w:val="0049384F"/>
    <w:rsid w:val="00566D38"/>
    <w:rsid w:val="00585173"/>
    <w:rsid w:val="0059375A"/>
    <w:rsid w:val="00635555"/>
    <w:rsid w:val="00647A95"/>
    <w:rsid w:val="00696914"/>
    <w:rsid w:val="00765A03"/>
    <w:rsid w:val="007874A0"/>
    <w:rsid w:val="007A0078"/>
    <w:rsid w:val="007B55A5"/>
    <w:rsid w:val="007D7830"/>
    <w:rsid w:val="007F41DA"/>
    <w:rsid w:val="00816584"/>
    <w:rsid w:val="00845A54"/>
    <w:rsid w:val="0085352F"/>
    <w:rsid w:val="00885364"/>
    <w:rsid w:val="008B1D60"/>
    <w:rsid w:val="008B42C0"/>
    <w:rsid w:val="008C3AC3"/>
    <w:rsid w:val="008E534D"/>
    <w:rsid w:val="00912B5A"/>
    <w:rsid w:val="00974201"/>
    <w:rsid w:val="009808E5"/>
    <w:rsid w:val="009E0643"/>
    <w:rsid w:val="00A10372"/>
    <w:rsid w:val="00A141FF"/>
    <w:rsid w:val="00A216D3"/>
    <w:rsid w:val="00A85AA4"/>
    <w:rsid w:val="00A93867"/>
    <w:rsid w:val="00AB5B5C"/>
    <w:rsid w:val="00AC7891"/>
    <w:rsid w:val="00AE6104"/>
    <w:rsid w:val="00AF4DD5"/>
    <w:rsid w:val="00B0127D"/>
    <w:rsid w:val="00B1643E"/>
    <w:rsid w:val="00B420FA"/>
    <w:rsid w:val="00B5190C"/>
    <w:rsid w:val="00B9713C"/>
    <w:rsid w:val="00BC51E6"/>
    <w:rsid w:val="00C604C2"/>
    <w:rsid w:val="00C65818"/>
    <w:rsid w:val="00C7714F"/>
    <w:rsid w:val="00C871AE"/>
    <w:rsid w:val="00C94836"/>
    <w:rsid w:val="00C95BD3"/>
    <w:rsid w:val="00CB21EE"/>
    <w:rsid w:val="00CE5BE7"/>
    <w:rsid w:val="00D07FD5"/>
    <w:rsid w:val="00D627F4"/>
    <w:rsid w:val="00D74EAE"/>
    <w:rsid w:val="00DE52C8"/>
    <w:rsid w:val="00E20372"/>
    <w:rsid w:val="00E45AEC"/>
    <w:rsid w:val="00EC695F"/>
    <w:rsid w:val="00EF3D0F"/>
    <w:rsid w:val="00F006FD"/>
    <w:rsid w:val="00F27D7D"/>
    <w:rsid w:val="00F358A4"/>
    <w:rsid w:val="00F64E6A"/>
    <w:rsid w:val="00F770FC"/>
    <w:rsid w:val="00F96F16"/>
    <w:rsid w:val="00FE14E4"/>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1605BB89"/>
  <w15:docId w15:val="{4AA339B8-5514-4407-91B4-ADB44F0F4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06FD"/>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F27D7D"/>
    <w:pPr>
      <w:keepNext/>
      <w:jc w:val="both"/>
      <w:outlineLvl w:val="0"/>
    </w:pPr>
    <w:rPr>
      <w:b/>
      <w:sz w:val="24"/>
    </w:rPr>
  </w:style>
  <w:style w:type="paragraph" w:styleId="Heading2">
    <w:name w:val="heading 2"/>
    <w:basedOn w:val="Normal"/>
    <w:next w:val="Normal"/>
    <w:link w:val="Balk2Char"/>
    <w:qFormat/>
    <w:rsid w:val="00F27D7D"/>
    <w:pPr>
      <w:keepNext/>
      <w:spacing w:line="360" w:lineRule="auto"/>
      <w:jc w:val="both"/>
      <w:outlineLvl w:val="1"/>
    </w:pPr>
    <w:rPr>
      <w:b/>
    </w:rPr>
  </w:style>
  <w:style w:type="paragraph" w:styleId="Heading6">
    <w:name w:val="heading 6"/>
    <w:basedOn w:val="Normal"/>
    <w:next w:val="Normal"/>
    <w:link w:val="Balk6Char"/>
    <w:qFormat/>
    <w:rsid w:val="00F27D7D"/>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F27D7D"/>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F27D7D"/>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F27D7D"/>
    <w:rPr>
      <w:rFonts w:ascii="Times New Roman" w:eastAsia="Times New Roman" w:hAnsi="Times New Roman" w:cs="Times New Roman"/>
      <w:b/>
      <w:szCs w:val="20"/>
      <w:lang w:eastAsia="tr-TR"/>
    </w:rPr>
  </w:style>
  <w:style w:type="paragraph" w:styleId="BodyTextIndent">
    <w:name w:val="Body Text Indent"/>
    <w:basedOn w:val="Normal"/>
    <w:link w:val="GvdeMetniGirintisiChar"/>
    <w:rsid w:val="00F27D7D"/>
    <w:pPr>
      <w:ind w:left="146" w:hanging="146"/>
    </w:pPr>
  </w:style>
  <w:style w:type="character" w:customStyle="1" w:styleId="GvdeMetniGirintisiChar">
    <w:name w:val="Gövde Metni Girintisi Char"/>
    <w:basedOn w:val="DefaultParagraphFont"/>
    <w:link w:val="BodyTextIndent"/>
    <w:rsid w:val="00F27D7D"/>
    <w:rPr>
      <w:rFonts w:ascii="Times New Roman" w:eastAsia="Times New Roman" w:hAnsi="Times New Roman" w:cs="Times New Roman"/>
      <w:sz w:val="20"/>
      <w:szCs w:val="20"/>
      <w:lang w:eastAsia="tr-TR"/>
    </w:rPr>
  </w:style>
  <w:style w:type="paragraph" w:styleId="Header">
    <w:name w:val="header"/>
    <w:basedOn w:val="Normal"/>
    <w:link w:val="stBilgiChar"/>
    <w:uiPriority w:val="99"/>
    <w:unhideWhenUsed/>
    <w:rsid w:val="00476BCF"/>
    <w:pPr>
      <w:tabs>
        <w:tab w:val="center" w:pos="4536"/>
        <w:tab w:val="right" w:pos="9072"/>
      </w:tabs>
    </w:pPr>
  </w:style>
  <w:style w:type="character" w:customStyle="1" w:styleId="stBilgiChar">
    <w:name w:val="Üst Bilgi Char"/>
    <w:basedOn w:val="DefaultParagraphFont"/>
    <w:link w:val="Header"/>
    <w:uiPriority w:val="99"/>
    <w:rsid w:val="00476BCF"/>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476BCF"/>
    <w:pPr>
      <w:tabs>
        <w:tab w:val="center" w:pos="4536"/>
        <w:tab w:val="right" w:pos="9072"/>
      </w:tabs>
    </w:pPr>
  </w:style>
  <w:style w:type="character" w:customStyle="1" w:styleId="AltBilgiChar">
    <w:name w:val="Alt Bilgi Char"/>
    <w:basedOn w:val="DefaultParagraphFont"/>
    <w:link w:val="Footer"/>
    <w:uiPriority w:val="99"/>
    <w:rsid w:val="00476BCF"/>
    <w:rPr>
      <w:rFonts w:ascii="Times New Roman" w:eastAsia="Times New Roman" w:hAnsi="Times New Roman" w:cs="Times New Roman"/>
      <w:sz w:val="20"/>
      <w:szCs w:val="20"/>
      <w:lang w:eastAsia="tr-TR"/>
    </w:rPr>
  </w:style>
  <w:style w:type="paragraph" w:styleId="ListParagraph">
    <w:name w:val="List Paragraph"/>
    <w:basedOn w:val="Normal"/>
    <w:uiPriority w:val="34"/>
    <w:qFormat/>
    <w:rsid w:val="00476BCF"/>
    <w:pPr>
      <w:ind w:left="720"/>
      <w:contextualSpacing/>
    </w:pPr>
  </w:style>
  <w:style w:type="paragraph" w:styleId="NormalWeb">
    <w:name w:val="Normal (Web)"/>
    <w:basedOn w:val="Normal"/>
    <w:unhideWhenUsed/>
    <w:rsid w:val="00C604C2"/>
    <w:pPr>
      <w:spacing w:before="100" w:beforeAutospacing="1" w:after="100" w:afterAutospacing="1"/>
    </w:pPr>
    <w:rPr>
      <w:sz w:val="24"/>
      <w:szCs w:val="24"/>
    </w:rPr>
  </w:style>
  <w:style w:type="character" w:customStyle="1" w:styleId="usercontent">
    <w:name w:val="usercontent"/>
    <w:basedOn w:val="DefaultParagraphFont"/>
    <w:rsid w:val="00B420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37</Pages>
  <Words>14334</Words>
  <Characters>81705</Characters>
  <DocSecurity>0</DocSecurity>
  <Lines>680</Lines>
  <Paragraphs>191</Paragraphs>
  <ScaleCrop>false</ScaleCrop>
  <HeadingPairs>
    <vt:vector size="2" baseType="variant">
      <vt:variant>
        <vt:lpstr>Konu Başlığı</vt:lpstr>
      </vt:variant>
      <vt:variant>
        <vt:i4>1</vt:i4>
      </vt:variant>
    </vt:vector>
  </HeadingPairs>
  <TitlesOfParts>
    <vt:vector size="1" baseType="lpstr">
      <vt:lpstr/>
    </vt:vector>
  </TitlesOfParts>
  <Manager>Mustafa KABUL</Manager>
  <Company>www.mustafakabul.com</Company>
  <LinksUpToDate>false</LinksUpToDate>
  <CharactersWithSpaces>95848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dcterms:created xsi:type="dcterms:W3CDTF">2023-09-14T19:20:00Z</dcterms:created>
  <dcterms:modified xsi:type="dcterms:W3CDTF">2025-08-26T15:06:00Z</dcterms:modified>
  <cp:category>www.mustafakabul.com</cp:category>
</cp:coreProperties>
</file>